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7FCF0" w14:textId="77777777" w:rsidR="00315E97" w:rsidRPr="00270079" w:rsidRDefault="00315E97" w:rsidP="00315E97">
      <w:pPr>
        <w:pBdr>
          <w:bottom w:val="single" w:sz="4" w:space="1" w:color="auto"/>
        </w:pBdr>
        <w:rPr>
          <w:rFonts w:ascii="Arial" w:hAnsi="Arial" w:cs="Arial"/>
          <w:sz w:val="20"/>
        </w:rPr>
      </w:pPr>
      <w:bookmarkStart w:id="0" w:name="_GoBack"/>
      <w:bookmarkEnd w:id="0"/>
      <w:r w:rsidRPr="00270079">
        <w:rPr>
          <w:rFonts w:ascii="Arial" w:hAnsi="Arial" w:cs="Arial"/>
          <w:sz w:val="20"/>
        </w:rPr>
        <w:t>Flächensätze</w:t>
      </w:r>
      <w:r>
        <w:rPr>
          <w:rFonts w:ascii="Arial" w:hAnsi="Arial" w:cs="Arial"/>
          <w:sz w:val="20"/>
        </w:rPr>
        <w:t xml:space="preserve"> am rechtwinkligen Dreieck</w:t>
      </w:r>
    </w:p>
    <w:p w14:paraId="5EDF2833" w14:textId="77777777" w:rsidR="00315E97" w:rsidRPr="00270079" w:rsidRDefault="00315E97" w:rsidP="00315E97">
      <w:pPr>
        <w:rPr>
          <w:rFonts w:ascii="Arial" w:hAnsi="Arial" w:cs="Arial"/>
          <w:sz w:val="20"/>
        </w:rPr>
      </w:pPr>
    </w:p>
    <w:p w14:paraId="32162264" w14:textId="77777777" w:rsidR="00315E97" w:rsidRPr="00E82A5A" w:rsidRDefault="00315E97" w:rsidP="00315E97">
      <w:pPr>
        <w:rPr>
          <w:rFonts w:ascii="Arial" w:hAnsi="Arial" w:cs="Arial"/>
          <w:color w:val="800000"/>
          <w:sz w:val="28"/>
        </w:rPr>
      </w:pPr>
      <w:proofErr w:type="spellStart"/>
      <w:r>
        <w:rPr>
          <w:rFonts w:ascii="Arial" w:hAnsi="Arial" w:cs="Arial"/>
          <w:color w:val="800000"/>
          <w:sz w:val="28"/>
        </w:rPr>
        <w:t>Kathetensatz</w:t>
      </w:r>
      <w:proofErr w:type="spellEnd"/>
      <w:r>
        <w:rPr>
          <w:rFonts w:ascii="Arial" w:hAnsi="Arial" w:cs="Arial"/>
          <w:color w:val="800000"/>
          <w:sz w:val="28"/>
        </w:rPr>
        <w:t xml:space="preserve"> und Höhensatz</w:t>
      </w:r>
      <w:r w:rsidRPr="00E82A5A">
        <w:rPr>
          <w:rFonts w:ascii="Arial" w:hAnsi="Arial" w:cs="Arial"/>
          <w:color w:val="800000"/>
          <w:sz w:val="28"/>
        </w:rPr>
        <w:t xml:space="preserve"> </w:t>
      </w:r>
    </w:p>
    <w:p w14:paraId="163230EB" w14:textId="77777777" w:rsidR="00315E97" w:rsidRDefault="00315E97"/>
    <w:p w14:paraId="1E8B7201" w14:textId="77777777" w:rsidR="00315E97" w:rsidRPr="00315E97" w:rsidRDefault="00315E97" w:rsidP="00315E97">
      <w:pPr>
        <w:spacing w:line="276" w:lineRule="auto"/>
        <w:rPr>
          <w:rFonts w:ascii="Arial" w:hAnsi="Arial" w:cs="Arial"/>
          <w:sz w:val="20"/>
          <w:szCs w:val="20"/>
        </w:rPr>
      </w:pPr>
      <w:r w:rsidRPr="00315E97">
        <w:rPr>
          <w:rFonts w:ascii="Arial" w:hAnsi="Arial" w:cs="Arial"/>
          <w:sz w:val="20"/>
          <w:szCs w:val="20"/>
        </w:rPr>
        <w:t>Wendet man den Satz des Pythagoras auf bestimmte Teildreiecke in folgender Zeichnung an, lassen sich daraus weitere Zusammenhänge der Größen am rechtwinkligen Dreieck herleiten:</w:t>
      </w:r>
    </w:p>
    <w:p w14:paraId="66A1408A" w14:textId="560FF5B3" w:rsidR="00315E97" w:rsidRDefault="00315E97"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69BB229B" wp14:editId="0467CE38">
            <wp:simplePos x="0" y="0"/>
            <wp:positionH relativeFrom="column">
              <wp:posOffset>-20955</wp:posOffset>
            </wp:positionH>
            <wp:positionV relativeFrom="paragraph">
              <wp:posOffset>167640</wp:posOffset>
            </wp:positionV>
            <wp:extent cx="3576320" cy="2227580"/>
            <wp:effectExtent l="0" t="0" r="5080" b="7620"/>
            <wp:wrapSquare wrapText="bothSides"/>
            <wp:docPr id="3" name="Bild 3" descr="/Users/wh/Desktop/Bildschirmfoto 2016-04-30 um 11.02.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wh/Desktop/Bildschirmfoto 2016-04-30 um 11.02.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320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7587E" w14:textId="0B36258A" w:rsidR="00315E97" w:rsidRDefault="004F6880" w:rsidP="004F6880">
      <w:pPr>
        <w:ind w:firstLine="708"/>
        <w:rPr>
          <w:vertAlign w:val="superscript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583233" wp14:editId="00F3A3A3">
                <wp:simplePos x="0" y="0"/>
                <wp:positionH relativeFrom="column">
                  <wp:posOffset>5463540</wp:posOffset>
                </wp:positionH>
                <wp:positionV relativeFrom="paragraph">
                  <wp:posOffset>21590</wp:posOffset>
                </wp:positionV>
                <wp:extent cx="988695" cy="459740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69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2F95C" w14:textId="79F81514" w:rsidR="004F6880" w:rsidRPr="004F6880" w:rsidRDefault="004F688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68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3. binomische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83233"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430.2pt;margin-top:1.7pt;width:77.85pt;height:3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" filled="f" stroked="f">
                <v:textbox>
                  <w:txbxContent>
                    <w:p w14:paraId="6202F95C" w14:textId="79F81514" w:rsidR="004F6880" w:rsidRPr="004F6880" w:rsidRDefault="004F688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688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3. binomische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Formel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31D5E2" wp14:editId="374AE27F">
                <wp:simplePos x="0" y="0"/>
                <wp:positionH relativeFrom="column">
                  <wp:posOffset>4932045</wp:posOffset>
                </wp:positionH>
                <wp:positionV relativeFrom="paragraph">
                  <wp:posOffset>77470</wp:posOffset>
                </wp:positionV>
                <wp:extent cx="379095" cy="342900"/>
                <wp:effectExtent l="0" t="0" r="179705" b="88900"/>
                <wp:wrapNone/>
                <wp:docPr id="6" name="Gekrümmt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" cy="342900"/>
                        </a:xfrm>
                        <a:prstGeom prst="curvedConnector3">
                          <a:avLst>
                            <a:gd name="adj1" fmla="val 13820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E69B4" id="_x0000_t38" coordsize="21600,21600" o:spt="38" o:oned="t" path="m0,0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krümmte Verbindung 6" o:spid="_x0000_s1026" type="#_x0000_t38" style="position:absolute;margin-left:388.35pt;margin-top:6.1pt;width:29.8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" adj="29853" strokecolor="black [3213]" strokeweight=".5pt">
                <v:stroke endarrow="block" joinstyle="miter"/>
              </v:shape>
            </w:pict>
          </mc:Fallback>
        </mc:AlternateContent>
      </w:r>
      <w:r>
        <w:t>h</w:t>
      </w:r>
      <w:r w:rsidRPr="004F6880">
        <w:rPr>
          <w:vertAlign w:val="superscript"/>
        </w:rPr>
        <w:t>2</w:t>
      </w:r>
      <w:r>
        <w:t xml:space="preserve"> = r</w:t>
      </w:r>
      <w:r w:rsidRPr="004F6880">
        <w:rPr>
          <w:vertAlign w:val="superscript"/>
        </w:rPr>
        <w:t>2</w:t>
      </w:r>
      <w:r>
        <w:t xml:space="preserve"> – d</w:t>
      </w:r>
      <w:r w:rsidRPr="004F6880">
        <w:rPr>
          <w:vertAlign w:val="superscript"/>
        </w:rPr>
        <w:t>2</w:t>
      </w:r>
    </w:p>
    <w:p w14:paraId="75A80CE5" w14:textId="4B982EDF" w:rsidR="004F6880" w:rsidRDefault="004F6880" w:rsidP="004F6880">
      <w:pPr>
        <w:ind w:firstLine="708"/>
        <w:rPr>
          <w:vertAlign w:val="superscript"/>
        </w:rPr>
      </w:pPr>
    </w:p>
    <w:p w14:paraId="406C602B" w14:textId="4BDDEE49" w:rsidR="004F6880" w:rsidRDefault="004F6880" w:rsidP="004F6880">
      <w:pPr>
        <w:ind w:firstLine="708"/>
      </w:pPr>
      <w:r>
        <w:t>h</w:t>
      </w:r>
      <w:r w:rsidRPr="004F6880">
        <w:rPr>
          <w:vertAlign w:val="superscript"/>
        </w:rPr>
        <w:t>2</w:t>
      </w:r>
      <w:r>
        <w:t xml:space="preserve"> = (r + d)</w:t>
      </w:r>
      <w:r w:rsidRPr="004F6880">
        <w:t xml:space="preserve"> </w:t>
      </w:r>
      <w:r>
        <w:sym w:font="Symbol" w:char="F0B4"/>
      </w:r>
      <w:r>
        <w:t xml:space="preserve"> (r – d)</w:t>
      </w:r>
    </w:p>
    <w:p w14:paraId="3F297888" w14:textId="6969F096" w:rsidR="004F6880" w:rsidRDefault="004F6880" w:rsidP="004F688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3FA60D" wp14:editId="3118D656">
                <wp:simplePos x="0" y="0"/>
                <wp:positionH relativeFrom="column">
                  <wp:posOffset>5010149</wp:posOffset>
                </wp:positionH>
                <wp:positionV relativeFrom="paragraph">
                  <wp:posOffset>24130</wp:posOffset>
                </wp:positionV>
                <wp:extent cx="121920" cy="167640"/>
                <wp:effectExtent l="0" t="0" r="30480" b="3556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920" cy="1676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E3B2D" id="Gerade Verbindung 5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1.9pt" to="404.1pt,1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85AF71" wp14:editId="71F435F8">
                <wp:simplePos x="0" y="0"/>
                <wp:positionH relativeFrom="column">
                  <wp:posOffset>4410710</wp:posOffset>
                </wp:positionH>
                <wp:positionV relativeFrom="paragraph">
                  <wp:posOffset>24130</wp:posOffset>
                </wp:positionV>
                <wp:extent cx="144145" cy="177800"/>
                <wp:effectExtent l="0" t="0" r="33655" b="254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145" cy="177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78CB5" id="Gerade Verbindung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3pt,1.9pt" to="358.65pt,15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14:paraId="3501D63E" w14:textId="20E370E5" w:rsidR="004F6880" w:rsidRDefault="004F6880" w:rsidP="004F6880">
      <w:pPr>
        <w:ind w:left="2832" w:firstLine="708"/>
        <w:rPr>
          <w:vertAlign w:val="superscript"/>
        </w:rPr>
      </w:pPr>
      <w:r>
        <w:t xml:space="preserve">   r + d= p         r – d = q </w:t>
      </w:r>
      <w:r>
        <w:tab/>
      </w:r>
    </w:p>
    <w:p w14:paraId="54293526" w14:textId="77777777" w:rsidR="004F6880" w:rsidRDefault="004F6880" w:rsidP="004F6880">
      <w:pPr>
        <w:ind w:firstLine="708"/>
        <w:rPr>
          <w:vertAlign w:val="superscript"/>
        </w:rPr>
      </w:pPr>
    </w:p>
    <w:p w14:paraId="4B0391AB" w14:textId="2C98B2A0" w:rsidR="004F6880" w:rsidRDefault="004F6880" w:rsidP="004F6880">
      <w:pPr>
        <w:ind w:firstLine="708"/>
        <w:rPr>
          <w:vertAlign w:val="superscript"/>
        </w:rPr>
      </w:pPr>
      <w:r>
        <w:sym w:font="Wingdings" w:char="F0E0"/>
      </w:r>
      <w:r>
        <w:t xml:space="preserve">     h</w:t>
      </w:r>
      <w:r w:rsidRPr="004F6880">
        <w:rPr>
          <w:vertAlign w:val="superscript"/>
        </w:rPr>
        <w:t>2</w:t>
      </w:r>
      <w:r>
        <w:t xml:space="preserve"> = p </w:t>
      </w:r>
      <w:r>
        <w:sym w:font="Symbol" w:char="F0B4"/>
      </w:r>
      <w:r>
        <w:t xml:space="preserve"> q</w:t>
      </w:r>
    </w:p>
    <w:p w14:paraId="62F83D49" w14:textId="77777777" w:rsidR="004F6880" w:rsidRDefault="004F6880" w:rsidP="004F6880">
      <w:pPr>
        <w:ind w:firstLine="708"/>
        <w:rPr>
          <w:vertAlign w:val="superscript"/>
        </w:rPr>
      </w:pPr>
    </w:p>
    <w:p w14:paraId="6854167F" w14:textId="77777777" w:rsidR="004F6880" w:rsidRDefault="004F6880" w:rsidP="004F6880">
      <w:pPr>
        <w:ind w:firstLine="708"/>
        <w:rPr>
          <w:vertAlign w:val="superscript"/>
        </w:rPr>
      </w:pPr>
    </w:p>
    <w:p w14:paraId="7CF00570" w14:textId="77777777" w:rsidR="004F6880" w:rsidRDefault="004F6880" w:rsidP="004F6880">
      <w:pPr>
        <w:ind w:firstLine="708"/>
        <w:rPr>
          <w:vertAlign w:val="superscript"/>
        </w:rPr>
      </w:pPr>
    </w:p>
    <w:p w14:paraId="1F0D8AD5" w14:textId="77777777" w:rsidR="004F6880" w:rsidRDefault="004F6880" w:rsidP="004F6880">
      <w:pPr>
        <w:ind w:firstLine="708"/>
        <w:rPr>
          <w:vertAlign w:val="superscript"/>
        </w:rPr>
      </w:pPr>
    </w:p>
    <w:p w14:paraId="6593CBA4" w14:textId="77777777" w:rsidR="004F6880" w:rsidRDefault="004F6880" w:rsidP="004F6880">
      <w:pPr>
        <w:ind w:firstLine="708"/>
        <w:rPr>
          <w:vertAlign w:val="superscript"/>
        </w:rPr>
      </w:pPr>
    </w:p>
    <w:p w14:paraId="71F8509B" w14:textId="77777777" w:rsidR="004F6880" w:rsidRDefault="004F6880" w:rsidP="004F6880">
      <w:pPr>
        <w:ind w:firstLine="708"/>
        <w:rPr>
          <w:vertAlign w:val="superscript"/>
        </w:rPr>
      </w:pPr>
    </w:p>
    <w:p w14:paraId="4404C6B2" w14:textId="057B85BB" w:rsidR="00315E97" w:rsidRPr="004F6880" w:rsidRDefault="00315E97" w:rsidP="004F6880">
      <w:pPr>
        <w:rPr>
          <w:rFonts w:ascii="Arial" w:hAnsi="Arial" w:cs="Arial"/>
          <w:color w:val="800000"/>
          <w:sz w:val="28"/>
        </w:rPr>
      </w:pPr>
      <w:r w:rsidRPr="004F6880">
        <w:rPr>
          <w:rFonts w:ascii="Arial" w:hAnsi="Arial" w:cs="Arial"/>
          <w:noProof/>
          <w:color w:val="800000"/>
          <w:sz w:val="28"/>
          <w:lang w:eastAsia="de-DE"/>
        </w:rPr>
        <w:drawing>
          <wp:anchor distT="0" distB="0" distL="114300" distR="114300" simplePos="0" relativeHeight="251665408" behindDoc="0" locked="0" layoutInCell="1" allowOverlap="1" wp14:anchorId="4F414A46" wp14:editId="16CB47A8">
            <wp:simplePos x="0" y="0"/>
            <wp:positionH relativeFrom="column">
              <wp:posOffset>4095750</wp:posOffset>
            </wp:positionH>
            <wp:positionV relativeFrom="paragraph">
              <wp:posOffset>101600</wp:posOffset>
            </wp:positionV>
            <wp:extent cx="2131695" cy="1216660"/>
            <wp:effectExtent l="0" t="0" r="1905" b="2540"/>
            <wp:wrapThrough wrapText="bothSides">
              <wp:wrapPolygon edited="0">
                <wp:start x="0" y="0"/>
                <wp:lineTo x="0" y="21194"/>
                <wp:lineTo x="21362" y="21194"/>
                <wp:lineTo x="21362" y="0"/>
                <wp:lineTo x="0" y="0"/>
              </wp:wrapPolygon>
            </wp:wrapThrough>
            <wp:docPr id="10" name="Bild 10" descr="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ogeb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880">
        <w:rPr>
          <w:rFonts w:ascii="Arial" w:hAnsi="Arial" w:cs="Arial"/>
          <w:color w:val="800000"/>
          <w:sz w:val="28"/>
        </w:rPr>
        <w:t>Höhensatz</w:t>
      </w:r>
    </w:p>
    <w:p w14:paraId="0647763B" w14:textId="77777777" w:rsidR="00315E97" w:rsidRDefault="00315E97" w:rsidP="00315E97">
      <w:pPr>
        <w:ind w:right="-567"/>
        <w:rPr>
          <w:rFonts w:ascii="Arial" w:hAnsi="Arial" w:cs="Arial"/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4C3E81" wp14:editId="4506B4DA">
                <wp:simplePos x="0" y="0"/>
                <wp:positionH relativeFrom="column">
                  <wp:posOffset>-95250</wp:posOffset>
                </wp:positionH>
                <wp:positionV relativeFrom="paragraph">
                  <wp:posOffset>104775</wp:posOffset>
                </wp:positionV>
                <wp:extent cx="4036695" cy="485140"/>
                <wp:effectExtent l="0" t="0" r="1905" b="0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6695" cy="4851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BBD5E" id="Rechteck 7" o:spid="_x0000_s1026" style="position:absolute;margin-left:-7.5pt;margin-top:8.25pt;width:317.85pt;height:38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" fillcolor="#ff9" stroked="f"/>
            </w:pict>
          </mc:Fallback>
        </mc:AlternateContent>
      </w:r>
    </w:p>
    <w:p w14:paraId="7E8F678F" w14:textId="77777777" w:rsidR="00315E97" w:rsidRPr="00315E97" w:rsidRDefault="00315E97" w:rsidP="00315E97">
      <w:pPr>
        <w:spacing w:line="276" w:lineRule="auto"/>
        <w:ind w:right="-567"/>
        <w:rPr>
          <w:rFonts w:ascii="Arial" w:hAnsi="Arial" w:cs="Arial"/>
          <w:sz w:val="20"/>
          <w:szCs w:val="20"/>
        </w:rPr>
      </w:pPr>
      <w:r w:rsidRPr="00315E97">
        <w:rPr>
          <w:rFonts w:ascii="Arial" w:hAnsi="Arial" w:cs="Arial"/>
          <w:sz w:val="20"/>
          <w:szCs w:val="20"/>
        </w:rPr>
        <w:t xml:space="preserve">Das Quadrat über der Höhe hat den gleichen Flächeninhalt wie das </w:t>
      </w:r>
    </w:p>
    <w:p w14:paraId="5E84C6A5" w14:textId="28017B98" w:rsidR="00315E97" w:rsidRPr="00315E97" w:rsidRDefault="00315E97" w:rsidP="00315E97">
      <w:pPr>
        <w:spacing w:line="276" w:lineRule="auto"/>
        <w:ind w:right="-567"/>
        <w:rPr>
          <w:rFonts w:ascii="Arial" w:hAnsi="Arial" w:cs="Arial"/>
          <w:sz w:val="28"/>
          <w:szCs w:val="20"/>
        </w:rPr>
      </w:pPr>
      <w:r w:rsidRPr="00315E97">
        <w:rPr>
          <w:rFonts w:ascii="Arial" w:hAnsi="Arial" w:cs="Arial"/>
          <w:sz w:val="20"/>
          <w:szCs w:val="20"/>
        </w:rPr>
        <w:t xml:space="preserve">Rechteck aus den </w:t>
      </w:r>
      <w:proofErr w:type="spellStart"/>
      <w:r w:rsidRPr="00315E97">
        <w:rPr>
          <w:rFonts w:ascii="Arial" w:hAnsi="Arial" w:cs="Arial"/>
          <w:sz w:val="20"/>
          <w:szCs w:val="20"/>
        </w:rPr>
        <w:t>Hypotenusenabschnitten</w:t>
      </w:r>
      <w:proofErr w:type="spellEnd"/>
      <w:r w:rsidRPr="00315E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315E97">
        <w:rPr>
          <w:rFonts w:ascii="Arial" w:hAnsi="Arial" w:cs="Arial"/>
          <w:sz w:val="28"/>
          <w:szCs w:val="20"/>
        </w:rPr>
        <w:t>h</w:t>
      </w:r>
      <w:r w:rsidRPr="00315E97">
        <w:rPr>
          <w:rFonts w:ascii="Arial" w:hAnsi="Arial" w:cs="Arial"/>
          <w:sz w:val="28"/>
          <w:szCs w:val="20"/>
          <w:vertAlign w:val="superscript"/>
        </w:rPr>
        <w:t>2</w:t>
      </w:r>
      <w:r w:rsidRPr="00315E97">
        <w:rPr>
          <w:rFonts w:ascii="Arial" w:hAnsi="Arial" w:cs="Arial"/>
          <w:sz w:val="28"/>
          <w:szCs w:val="20"/>
        </w:rPr>
        <w:t xml:space="preserve"> = p · q  </w:t>
      </w:r>
      <w:r w:rsidRPr="00315E97">
        <w:rPr>
          <w:rFonts w:ascii="Arial" w:hAnsi="Arial" w:cs="Arial"/>
          <w:sz w:val="28"/>
          <w:szCs w:val="20"/>
        </w:rPr>
        <w:tab/>
      </w:r>
    </w:p>
    <w:p w14:paraId="26C57EC9" w14:textId="77777777" w:rsidR="00315E97" w:rsidRDefault="00315E97" w:rsidP="00315E97">
      <w:pPr>
        <w:ind w:right="-567"/>
        <w:rPr>
          <w:rFonts w:ascii="Arial" w:hAnsi="Arial" w:cs="Arial"/>
          <w:b/>
        </w:rPr>
      </w:pPr>
    </w:p>
    <w:p w14:paraId="019DAC81" w14:textId="77777777" w:rsidR="00315E97" w:rsidRDefault="00315E97" w:rsidP="00315E97">
      <w:pPr>
        <w:ind w:right="-567"/>
        <w:rPr>
          <w:rFonts w:ascii="Arial" w:hAnsi="Arial" w:cs="Arial"/>
          <w:sz w:val="20"/>
          <w:szCs w:val="20"/>
        </w:rPr>
      </w:pPr>
    </w:p>
    <w:p w14:paraId="708DA5C0" w14:textId="77777777" w:rsidR="004F6880" w:rsidRDefault="004F6880" w:rsidP="00315E97">
      <w:pPr>
        <w:ind w:right="-567"/>
        <w:rPr>
          <w:rFonts w:ascii="Arial" w:hAnsi="Arial" w:cs="Arial"/>
          <w:sz w:val="20"/>
          <w:szCs w:val="20"/>
        </w:rPr>
      </w:pPr>
    </w:p>
    <w:p w14:paraId="2D85097F" w14:textId="77777777" w:rsidR="004F6880" w:rsidRDefault="004F6880" w:rsidP="00315E97">
      <w:pPr>
        <w:ind w:right="-567"/>
        <w:rPr>
          <w:rFonts w:ascii="Arial" w:hAnsi="Arial" w:cs="Arial"/>
          <w:sz w:val="20"/>
          <w:szCs w:val="20"/>
        </w:rPr>
      </w:pPr>
    </w:p>
    <w:p w14:paraId="67B3C524" w14:textId="73BB6FBE" w:rsidR="004F6880" w:rsidRDefault="00315E97" w:rsidP="00315E97">
      <w:pPr>
        <w:ind w:right="-567"/>
        <w:rPr>
          <w:rFonts w:ascii="Arial" w:hAnsi="Arial" w:cs="Arial"/>
          <w:sz w:val="20"/>
          <w:szCs w:val="20"/>
        </w:rPr>
      </w:pPr>
      <w:r w:rsidRPr="00315E97">
        <w:rPr>
          <w:rFonts w:ascii="Arial" w:hAnsi="Arial" w:cs="Arial"/>
          <w:sz w:val="20"/>
          <w:szCs w:val="20"/>
        </w:rPr>
        <w:t>Weiter gilt</w:t>
      </w:r>
      <w:r w:rsidR="004F6880">
        <w:rPr>
          <w:rFonts w:ascii="Arial" w:hAnsi="Arial" w:cs="Arial"/>
          <w:sz w:val="20"/>
          <w:szCs w:val="20"/>
        </w:rPr>
        <w:t xml:space="preserve"> in obenstehender Zeichnung:</w:t>
      </w:r>
    </w:p>
    <w:p w14:paraId="4897D9A4" w14:textId="77777777" w:rsidR="004F6880" w:rsidRDefault="004F6880" w:rsidP="00315E97">
      <w:pPr>
        <w:ind w:right="-567"/>
        <w:rPr>
          <w:rFonts w:ascii="Arial" w:hAnsi="Arial" w:cs="Arial"/>
          <w:sz w:val="20"/>
          <w:szCs w:val="20"/>
        </w:rPr>
      </w:pPr>
    </w:p>
    <w:p w14:paraId="4AFE61B7" w14:textId="236F4B03" w:rsidR="004F6880" w:rsidRDefault="004F6880" w:rsidP="00315E97">
      <w:pPr>
        <w:ind w:right="-567"/>
      </w:pPr>
      <w:r>
        <w:t>b</w:t>
      </w:r>
      <w:r w:rsidRPr="004F6880">
        <w:rPr>
          <w:vertAlign w:val="superscript"/>
        </w:rPr>
        <w:t>2</w:t>
      </w:r>
      <w:r>
        <w:t xml:space="preserve"> = h</w:t>
      </w:r>
      <w:r w:rsidRPr="004F6880">
        <w:rPr>
          <w:vertAlign w:val="superscript"/>
        </w:rPr>
        <w:t>2</w:t>
      </w:r>
      <w:r>
        <w:t xml:space="preserve"> + q</w:t>
      </w:r>
      <w:r w:rsidRPr="004F6880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           b</w:t>
      </w:r>
      <w:r w:rsidRPr="004F6880">
        <w:rPr>
          <w:vertAlign w:val="superscript"/>
        </w:rPr>
        <w:t>2</w:t>
      </w:r>
      <w:r>
        <w:t xml:space="preserve"> = p </w:t>
      </w:r>
      <w:r>
        <w:sym w:font="Symbol" w:char="F0B4"/>
      </w:r>
      <w:r>
        <w:t xml:space="preserve"> q  +  q </w:t>
      </w:r>
      <w:r>
        <w:sym w:font="Symbol" w:char="F0B4"/>
      </w:r>
      <w:r>
        <w:t xml:space="preserve"> q</w:t>
      </w:r>
      <w:r>
        <w:rPr>
          <w:vertAlign w:val="superscript"/>
        </w:rPr>
        <w:t xml:space="preserve"> </w:t>
      </w:r>
      <w:r>
        <w:t xml:space="preserve">           b</w:t>
      </w:r>
      <w:r w:rsidRPr="004F6880">
        <w:rPr>
          <w:vertAlign w:val="superscript"/>
        </w:rPr>
        <w:t>2</w:t>
      </w:r>
      <w:r>
        <w:t xml:space="preserve"> = ( p + q ) </w:t>
      </w:r>
      <w:r>
        <w:sym w:font="Symbol" w:char="F0B4"/>
      </w:r>
      <w:r>
        <w:t xml:space="preserve"> q           b</w:t>
      </w:r>
      <w:r w:rsidRPr="004F6880">
        <w:rPr>
          <w:vertAlign w:val="superscript"/>
        </w:rPr>
        <w:t>2</w:t>
      </w:r>
      <w:r>
        <w:t xml:space="preserve"> = c </w:t>
      </w:r>
      <w:r>
        <w:sym w:font="Symbol" w:char="F0B4"/>
      </w:r>
      <w:r>
        <w:t xml:space="preserve"> q </w:t>
      </w:r>
    </w:p>
    <w:p w14:paraId="64BD0F42" w14:textId="77777777" w:rsidR="004F6880" w:rsidRDefault="004F6880" w:rsidP="00315E97">
      <w:pPr>
        <w:ind w:right="-567"/>
      </w:pPr>
    </w:p>
    <w:p w14:paraId="43FF4B44" w14:textId="3431C0BA" w:rsidR="004F6880" w:rsidRPr="00343170" w:rsidRDefault="004F6880" w:rsidP="00315E97">
      <w:pPr>
        <w:ind w:right="-567"/>
        <w:rPr>
          <w:rFonts w:ascii="Arial" w:hAnsi="Arial" w:cs="Arial"/>
          <w:sz w:val="15"/>
          <w:szCs w:val="20"/>
        </w:rPr>
      </w:pPr>
      <w:r w:rsidRPr="00343170">
        <w:rPr>
          <w:rFonts w:ascii="Arial" w:hAnsi="Arial" w:cs="Arial"/>
          <w:sz w:val="20"/>
        </w:rPr>
        <w:t>Entsprechend lässt sich zeigen:    a</w:t>
      </w:r>
      <w:r w:rsidRPr="00343170">
        <w:rPr>
          <w:rFonts w:ascii="Arial" w:hAnsi="Arial" w:cs="Arial"/>
          <w:sz w:val="20"/>
          <w:vertAlign w:val="superscript"/>
        </w:rPr>
        <w:t>2</w:t>
      </w:r>
      <w:r w:rsidRPr="00343170">
        <w:rPr>
          <w:rFonts w:ascii="Arial" w:hAnsi="Arial" w:cs="Arial"/>
          <w:sz w:val="20"/>
        </w:rPr>
        <w:t xml:space="preserve"> = c </w:t>
      </w:r>
      <w:r w:rsidRPr="00343170">
        <w:rPr>
          <w:rFonts w:ascii="Arial" w:hAnsi="Arial" w:cs="Arial"/>
          <w:sz w:val="20"/>
        </w:rPr>
        <w:sym w:font="Symbol" w:char="F0B4"/>
      </w:r>
      <w:r w:rsidRPr="00343170">
        <w:rPr>
          <w:rFonts w:ascii="Arial" w:hAnsi="Arial" w:cs="Arial"/>
          <w:sz w:val="20"/>
        </w:rPr>
        <w:t xml:space="preserve"> p</w:t>
      </w:r>
      <w:r w:rsidRPr="00343170">
        <w:rPr>
          <w:rFonts w:ascii="Arial" w:hAnsi="Arial" w:cs="Arial"/>
          <w:sz w:val="20"/>
          <w:vertAlign w:val="superscript"/>
        </w:rPr>
        <w:t xml:space="preserve"> </w:t>
      </w:r>
      <w:r w:rsidRPr="00343170">
        <w:rPr>
          <w:rFonts w:ascii="Arial" w:hAnsi="Arial" w:cs="Arial"/>
          <w:sz w:val="20"/>
        </w:rPr>
        <w:t xml:space="preserve">           </w:t>
      </w:r>
    </w:p>
    <w:p w14:paraId="1BF7839F" w14:textId="77777777" w:rsidR="004F6880" w:rsidRDefault="004F6880" w:rsidP="00315E97">
      <w:pPr>
        <w:ind w:right="-567"/>
        <w:rPr>
          <w:rFonts w:ascii="Arial" w:hAnsi="Arial" w:cs="Arial"/>
          <w:sz w:val="20"/>
          <w:szCs w:val="20"/>
        </w:rPr>
      </w:pPr>
    </w:p>
    <w:p w14:paraId="39587C66" w14:textId="77777777" w:rsidR="00315E97" w:rsidRDefault="00315E97" w:rsidP="00315E97">
      <w:pPr>
        <w:ind w:right="-567"/>
        <w:rPr>
          <w:rFonts w:ascii="Arial" w:hAnsi="Arial" w:cs="Arial"/>
          <w:b/>
        </w:rPr>
      </w:pPr>
    </w:p>
    <w:p w14:paraId="12A91FB9" w14:textId="40AE847D" w:rsidR="00315E97" w:rsidRPr="004F6880" w:rsidRDefault="00315E97" w:rsidP="004F6880">
      <w:pPr>
        <w:rPr>
          <w:rFonts w:ascii="Arial" w:hAnsi="Arial" w:cs="Arial"/>
          <w:color w:val="800000"/>
          <w:sz w:val="28"/>
        </w:rPr>
      </w:pPr>
      <w:proofErr w:type="spellStart"/>
      <w:r w:rsidRPr="004F6880">
        <w:rPr>
          <w:rFonts w:ascii="Arial" w:hAnsi="Arial" w:cs="Arial"/>
          <w:color w:val="800000"/>
          <w:sz w:val="28"/>
        </w:rPr>
        <w:t>Kathetensatz</w:t>
      </w:r>
      <w:proofErr w:type="spellEnd"/>
    </w:p>
    <w:p w14:paraId="7D32C316" w14:textId="021D8C2D" w:rsidR="00315E97" w:rsidRDefault="004F6880" w:rsidP="00315E97">
      <w:pPr>
        <w:ind w:right="-567"/>
        <w:rPr>
          <w:rFonts w:ascii="Arial" w:hAnsi="Arial" w:cs="Arial"/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595FE604" wp14:editId="7EA744B7">
            <wp:simplePos x="0" y="0"/>
            <wp:positionH relativeFrom="column">
              <wp:posOffset>3863340</wp:posOffset>
            </wp:positionH>
            <wp:positionV relativeFrom="paragraph">
              <wp:posOffset>84455</wp:posOffset>
            </wp:positionV>
            <wp:extent cx="2590800" cy="2767330"/>
            <wp:effectExtent l="0" t="0" r="0" b="1270"/>
            <wp:wrapSquare wrapText="bothSides"/>
            <wp:docPr id="8" name="Bild 8" descr="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ogeb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743001" wp14:editId="51445F74">
                <wp:simplePos x="0" y="0"/>
                <wp:positionH relativeFrom="column">
                  <wp:posOffset>-95250</wp:posOffset>
                </wp:positionH>
                <wp:positionV relativeFrom="paragraph">
                  <wp:posOffset>80645</wp:posOffset>
                </wp:positionV>
                <wp:extent cx="3808095" cy="1031240"/>
                <wp:effectExtent l="0" t="0" r="1905" b="1016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8095" cy="10312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0BC1A" id="Rechteck 4" o:spid="_x0000_s1026" style="position:absolute;margin-left:-7.5pt;margin-top:6.35pt;width:299.85pt;height:81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" fillcolor="#ff9" stroked="f"/>
            </w:pict>
          </mc:Fallback>
        </mc:AlternateContent>
      </w:r>
    </w:p>
    <w:p w14:paraId="19011EFD" w14:textId="76F66C48" w:rsidR="00315E97" w:rsidRDefault="00315E97" w:rsidP="004F6880">
      <w:pPr>
        <w:spacing w:line="276" w:lineRule="auto"/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Das Quadrat über einer Kathete hat den gleichen Flächeninhalt </w:t>
      </w:r>
      <w:r w:rsidR="004F6880">
        <w:rPr>
          <w:rFonts w:ascii="Arial" w:hAnsi="Arial" w:cs="Arial"/>
          <w:sz w:val="20"/>
        </w:rPr>
        <w:br/>
        <w:t>w</w:t>
      </w:r>
      <w:r>
        <w:rPr>
          <w:rFonts w:ascii="Arial" w:hAnsi="Arial" w:cs="Arial"/>
          <w:sz w:val="20"/>
        </w:rPr>
        <w:t xml:space="preserve">ie das Rechteck aus der Kathete und dem ihr anliegenden </w:t>
      </w:r>
      <w:proofErr w:type="spellStart"/>
      <w:r>
        <w:rPr>
          <w:rFonts w:ascii="Arial" w:hAnsi="Arial" w:cs="Arial"/>
          <w:sz w:val="20"/>
        </w:rPr>
        <w:t>Hypotenusenabschnitt</w:t>
      </w:r>
      <w:proofErr w:type="spellEnd"/>
    </w:p>
    <w:p w14:paraId="34698137" w14:textId="69B3FF4B" w:rsidR="004F6880" w:rsidRDefault="004F6880" w:rsidP="00315E97">
      <w:pPr>
        <w:tabs>
          <w:tab w:val="left" w:pos="1528"/>
        </w:tabs>
      </w:pPr>
    </w:p>
    <w:p w14:paraId="10AB7AD6" w14:textId="54A4D884" w:rsidR="004F6880" w:rsidRPr="004F6880" w:rsidRDefault="004F6880" w:rsidP="004F6880">
      <w:pPr>
        <w:ind w:right="-567"/>
        <w:rPr>
          <w:rFonts w:ascii="Arial" w:hAnsi="Arial" w:cs="Arial"/>
          <w:sz w:val="28"/>
        </w:rPr>
      </w:pPr>
      <w:r w:rsidRPr="004F6880">
        <w:rPr>
          <w:rFonts w:ascii="Arial" w:hAnsi="Arial" w:cs="Arial"/>
          <w:sz w:val="28"/>
        </w:rPr>
        <w:t>a</w:t>
      </w:r>
      <w:r w:rsidRPr="004F6880">
        <w:rPr>
          <w:rFonts w:ascii="Arial" w:hAnsi="Arial" w:cs="Arial"/>
          <w:sz w:val="28"/>
          <w:vertAlign w:val="superscript"/>
        </w:rPr>
        <w:t>2</w:t>
      </w:r>
      <w:r w:rsidRPr="004F6880">
        <w:rPr>
          <w:rFonts w:ascii="Arial" w:hAnsi="Arial" w:cs="Arial"/>
          <w:sz w:val="28"/>
        </w:rPr>
        <w:t xml:space="preserve"> = c · </w:t>
      </w:r>
      <w:proofErr w:type="gramStart"/>
      <w:r w:rsidRPr="004F6880">
        <w:rPr>
          <w:rFonts w:ascii="Arial" w:hAnsi="Arial" w:cs="Arial"/>
          <w:sz w:val="28"/>
        </w:rPr>
        <w:t xml:space="preserve">p  </w:t>
      </w:r>
      <w:r w:rsidRPr="004F6880">
        <w:rPr>
          <w:rFonts w:ascii="Arial" w:hAnsi="Arial" w:cs="Arial"/>
          <w:sz w:val="28"/>
        </w:rPr>
        <w:tab/>
      </w:r>
      <w:proofErr w:type="gramEnd"/>
      <w:r w:rsidRPr="004F6880">
        <w:rPr>
          <w:rFonts w:ascii="Arial" w:hAnsi="Arial" w:cs="Arial"/>
          <w:sz w:val="28"/>
        </w:rPr>
        <w:t xml:space="preserve">       </w:t>
      </w:r>
      <w:r w:rsidRPr="004F6880">
        <w:rPr>
          <w:rFonts w:ascii="Arial" w:hAnsi="Arial" w:cs="Arial"/>
          <w:sz w:val="21"/>
        </w:rPr>
        <w:t xml:space="preserve"> </w:t>
      </w:r>
      <w:r w:rsidRPr="004F6880">
        <w:rPr>
          <w:rFonts w:ascii="Arial" w:hAnsi="Arial" w:cs="Arial"/>
          <w:sz w:val="28"/>
        </w:rPr>
        <w:t>b</w:t>
      </w:r>
      <w:r w:rsidRPr="004F6880">
        <w:rPr>
          <w:rFonts w:ascii="Arial" w:hAnsi="Arial" w:cs="Arial"/>
          <w:sz w:val="28"/>
          <w:vertAlign w:val="superscript"/>
        </w:rPr>
        <w:t>2</w:t>
      </w:r>
      <w:r w:rsidRPr="004F6880">
        <w:rPr>
          <w:rFonts w:ascii="Arial" w:hAnsi="Arial" w:cs="Arial"/>
          <w:sz w:val="28"/>
        </w:rPr>
        <w:t xml:space="preserve"> = c · q  </w:t>
      </w:r>
      <w:r w:rsidRPr="004F6880">
        <w:rPr>
          <w:rFonts w:ascii="Arial" w:hAnsi="Arial" w:cs="Arial"/>
          <w:sz w:val="28"/>
        </w:rPr>
        <w:tab/>
        <w:t xml:space="preserve">       </w:t>
      </w:r>
    </w:p>
    <w:p w14:paraId="5B0E9FB5" w14:textId="42FA9BF5" w:rsidR="00E93C71" w:rsidRPr="00315E97" w:rsidRDefault="00315E97" w:rsidP="00315E97">
      <w:pPr>
        <w:tabs>
          <w:tab w:val="left" w:pos="1528"/>
        </w:tabs>
      </w:pPr>
      <w:r>
        <w:tab/>
      </w:r>
    </w:p>
    <w:sectPr w:rsidR="00E93C71" w:rsidRPr="00315E97" w:rsidSect="00315E97">
      <w:pgSz w:w="11900" w:h="16840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7"/>
    <w:rsid w:val="00107E12"/>
    <w:rsid w:val="002C6EAF"/>
    <w:rsid w:val="00315E97"/>
    <w:rsid w:val="00343170"/>
    <w:rsid w:val="004F6880"/>
    <w:rsid w:val="00506681"/>
    <w:rsid w:val="00C6560F"/>
    <w:rsid w:val="00C77F93"/>
    <w:rsid w:val="00E9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E0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765</Characters>
  <Application>Microsoft Macintosh Word</Application>
  <DocSecurity>0</DocSecurity>
  <Lines>6</Lines>
  <Paragraphs>1</Paragraphs>
  <ScaleCrop>false</ScaleCrop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hillmann</dc:creator>
  <cp:keywords/>
  <dc:description/>
  <cp:lastModifiedBy>winfried hillmann</cp:lastModifiedBy>
  <cp:revision>2</cp:revision>
  <dcterms:created xsi:type="dcterms:W3CDTF">2016-05-01T05:46:00Z</dcterms:created>
  <dcterms:modified xsi:type="dcterms:W3CDTF">2016-05-01T05:46:00Z</dcterms:modified>
</cp:coreProperties>
</file>